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436" w:rsidRPr="009A446B" w:rsidRDefault="002D7436" w:rsidP="009328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A446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ПРИЁМ в 10 –</w:t>
      </w:r>
      <w:proofErr w:type="spellStart"/>
      <w:r w:rsidRPr="009A446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ый</w:t>
      </w:r>
      <w:proofErr w:type="spellEnd"/>
      <w:r w:rsidRPr="009A446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класс</w:t>
      </w:r>
    </w:p>
    <w:p w:rsidR="002D7436" w:rsidRDefault="002D7436" w:rsidP="00814E32">
      <w:pPr>
        <w:shd w:val="clear" w:color="auto" w:fill="FFFFFF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9328EE" w:rsidRPr="009328EE" w:rsidRDefault="009328EE" w:rsidP="00814E32">
      <w:pPr>
        <w:shd w:val="clear" w:color="auto" w:fill="FFFFFF"/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E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2026-</w:t>
      </w:r>
      <w:proofErr w:type="gramStart"/>
      <w:r w:rsidRPr="009328E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202</w:t>
      </w:r>
      <w:r w:rsidR="002D743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7 </w:t>
      </w:r>
      <w:r w:rsidR="009A446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2D743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учебном</w:t>
      </w:r>
      <w:proofErr w:type="gramEnd"/>
      <w:r w:rsidR="002D743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году в МАОУ «Гимназия №121</w:t>
      </w:r>
      <w:r w:rsidRPr="009328E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планируется открытие 10 </w:t>
      </w:r>
      <w:r w:rsidR="00340F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класса  по  универсальному профилю обучения с углубленным изучением</w:t>
      </w:r>
      <w:r w:rsidR="00340FC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биологии и обществознания.</w:t>
      </w:r>
    </w:p>
    <w:p w:rsidR="009328EE" w:rsidRPr="009328EE" w:rsidRDefault="009328EE" w:rsidP="00814E32">
      <w:pPr>
        <w:shd w:val="clear" w:color="auto" w:fill="FFFFFF"/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Открытие профильного  </w:t>
      </w:r>
      <w:r w:rsidR="00226DB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класса </w:t>
      </w:r>
      <w:r w:rsidRPr="009328E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9A446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9328E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осуществляется по согласованию с Управлением образования Администрации городского округа город Уфа Республики Башкортостан, с учетом интересов учащихся, родителей (законных представителей).</w:t>
      </w:r>
    </w:p>
    <w:p w:rsidR="009328EE" w:rsidRPr="00814E32" w:rsidRDefault="009328EE" w:rsidP="00814E32">
      <w:pPr>
        <w:shd w:val="clear" w:color="auto" w:fill="FFFFFF"/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36">
        <w:rPr>
          <w:rFonts w:ascii="Times New Roman" w:eastAsia="Times New Roman" w:hAnsi="Times New Roman" w:cs="Times New Roman"/>
          <w:bCs/>
          <w:color w:val="1F3864"/>
          <w:sz w:val="24"/>
          <w:szCs w:val="24"/>
          <w:shd w:val="clear" w:color="auto" w:fill="FFFFFF"/>
          <w:lang w:eastAsia="ru-RU"/>
        </w:rPr>
        <w:t>Прием </w:t>
      </w:r>
      <w:r w:rsidRPr="002D7436">
        <w:rPr>
          <w:rFonts w:ascii="Times New Roman" w:eastAsia="Times New Roman" w:hAnsi="Times New Roman" w:cs="Times New Roman"/>
          <w:color w:val="202020"/>
          <w:sz w:val="24"/>
          <w:szCs w:val="24"/>
          <w:shd w:val="clear" w:color="auto" w:fill="FFFFFF"/>
          <w:lang w:eastAsia="ru-RU"/>
        </w:rPr>
        <w:t xml:space="preserve">в 10 профильные классы осуществляется </w:t>
      </w:r>
      <w:r w:rsidRPr="00814E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 </w:t>
      </w:r>
      <w:r w:rsidRPr="00814E3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результатам успеваемости, с учетом прохождения государственной итоговой аттестации по профильным предметам.</w:t>
      </w:r>
    </w:p>
    <w:p w:rsidR="009328EE" w:rsidRPr="009328EE" w:rsidRDefault="009328EE" w:rsidP="00814E32">
      <w:pPr>
        <w:shd w:val="clear" w:color="auto" w:fill="FFFFFF"/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E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Организация индивидуального отбора осуществляется по личному </w:t>
      </w:r>
      <w:proofErr w:type="gramStart"/>
      <w:r w:rsidRPr="009328EE">
        <w:rPr>
          <w:rFonts w:ascii="Times New Roman" w:eastAsia="Times New Roman" w:hAnsi="Times New Roman" w:cs="Times New Roman"/>
          <w:b/>
          <w:bCs/>
          <w:color w:val="2F5496"/>
          <w:sz w:val="24"/>
          <w:szCs w:val="24"/>
          <w:lang w:eastAsia="ru-RU"/>
        </w:rPr>
        <w:t>ЗАЯВЛЕНИЮ</w:t>
      </w:r>
      <w:r w:rsidR="009A446B">
        <w:rPr>
          <w:rFonts w:ascii="Times New Roman" w:eastAsia="Times New Roman" w:hAnsi="Times New Roman" w:cs="Times New Roman"/>
          <w:b/>
          <w:bCs/>
          <w:color w:val="2F5496"/>
          <w:sz w:val="24"/>
          <w:szCs w:val="24"/>
          <w:lang w:eastAsia="ru-RU"/>
        </w:rPr>
        <w:t xml:space="preserve"> </w:t>
      </w:r>
      <w:r w:rsidRPr="009328E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  <w:r w:rsidR="00814E32" w:rsidRPr="00814E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proofErr w:type="gramEnd"/>
      <w:r w:rsidR="00814E32" w:rsidRPr="00814E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ссылка</w:t>
      </w:r>
      <w:r w:rsidR="009A44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повесьте пож</w:t>
      </w:r>
      <w:bookmarkStart w:id="0" w:name="_GoBack"/>
      <w:bookmarkEnd w:id="0"/>
      <w:r w:rsidR="00814E32" w:rsidRPr="00814E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="009552D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328E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родителей (законных представителей) учащегося н</w:t>
      </w:r>
      <w:r w:rsidR="009552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а имя </w:t>
      </w:r>
      <w:r w:rsidR="002D743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иректора МАОУ «Гимназия №121</w:t>
      </w:r>
      <w:r w:rsidRPr="009328E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», </w:t>
      </w:r>
      <w:r w:rsidR="009552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при </w:t>
      </w:r>
      <w:r w:rsidRPr="009328E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предъявлении аттестата</w:t>
      </w:r>
      <w:r w:rsidR="002D743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(оригинала) </w:t>
      </w:r>
      <w:r w:rsidRPr="009328E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об основном общем образовании, портфолио (дипломы, грамоты, сертификаты, бл</w:t>
      </w:r>
      <w:r w:rsidR="009552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агодарственные письма и другое).</w:t>
      </w:r>
    </w:p>
    <w:p w:rsidR="009328EE" w:rsidRPr="009328EE" w:rsidRDefault="009328EE" w:rsidP="00814E32">
      <w:pPr>
        <w:shd w:val="clear" w:color="auto" w:fill="FFFFFF"/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8E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Учащиеся (выпускники) </w:t>
      </w:r>
      <w:r w:rsidRPr="002D743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 других образовательных учреждений</w:t>
      </w:r>
      <w:r w:rsidRPr="002D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328E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предъявляют следующие документы: аттестат об основном общем образовании, портфолио, результаты государственной итоговой аттестации по профильным предметам и пакет документов в соответствии </w:t>
      </w:r>
      <w:proofErr w:type="gramStart"/>
      <w:r w:rsidRPr="009328E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 </w:t>
      </w:r>
      <w:r w:rsidR="002D7436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правилами</w:t>
      </w:r>
      <w:proofErr w:type="gramEnd"/>
      <w:r w:rsidR="002D7436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приёма</w:t>
      </w:r>
      <w:r w:rsidRPr="009328E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размещенными на данном сайте.</w:t>
      </w:r>
    </w:p>
    <w:p w:rsidR="002D7436" w:rsidRDefault="002D7436" w:rsidP="00814E32">
      <w:pPr>
        <w:shd w:val="clear" w:color="auto" w:fill="FFFFFF"/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b/>
          <w:bCs/>
          <w:color w:val="2F5496"/>
          <w:sz w:val="24"/>
          <w:szCs w:val="24"/>
          <w:lang w:eastAsia="ru-RU"/>
        </w:rPr>
      </w:pPr>
    </w:p>
    <w:p w:rsidR="009328EE" w:rsidRDefault="009328EE" w:rsidP="00814E32">
      <w:pPr>
        <w:shd w:val="clear" w:color="auto" w:fill="FFFFFF"/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814E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Собеседование и прием заявлений</w:t>
      </w:r>
      <w:r w:rsidRPr="00814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 10 класс </w:t>
      </w:r>
      <w:proofErr w:type="gramStart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проводится  29</w:t>
      </w:r>
      <w:proofErr w:type="gramEnd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июня 2026 г.</w:t>
      </w:r>
    </w:p>
    <w:p w:rsidR="002D7436" w:rsidRDefault="002D7436" w:rsidP="00814E32">
      <w:pPr>
        <w:shd w:val="clear" w:color="auto" w:fill="FFFFFF"/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2D7436" w:rsidRPr="00814E32" w:rsidRDefault="002D7436" w:rsidP="00814E32">
      <w:pPr>
        <w:spacing w:after="0" w:line="80" w:lineRule="atLeast"/>
        <w:ind w:left="284" w:right="284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14E32">
        <w:rPr>
          <w:rFonts w:ascii="Times New Roman" w:hAnsi="Times New Roman" w:cs="Times New Roman"/>
          <w:sz w:val="24"/>
          <w:szCs w:val="24"/>
        </w:rPr>
        <w:t>График  приёма</w:t>
      </w:r>
      <w:proofErr w:type="gramEnd"/>
      <w:r w:rsidRPr="00814E3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446B" w:rsidRDefault="009A446B" w:rsidP="00814E32">
      <w:pPr>
        <w:spacing w:after="0" w:line="80" w:lineRule="atLeast"/>
        <w:ind w:left="284" w:right="284" w:firstLine="709"/>
        <w:rPr>
          <w:rFonts w:ascii="Times New Roman" w:hAnsi="Times New Roman" w:cs="Times New Roman"/>
          <w:sz w:val="24"/>
          <w:szCs w:val="24"/>
        </w:rPr>
      </w:pPr>
    </w:p>
    <w:p w:rsidR="002D7436" w:rsidRPr="00814E32" w:rsidRDefault="002D7436" w:rsidP="00814E32">
      <w:pPr>
        <w:spacing w:after="0" w:line="80" w:lineRule="atLeast"/>
        <w:ind w:left="284" w:right="284" w:firstLine="709"/>
        <w:rPr>
          <w:rFonts w:ascii="Times New Roman" w:hAnsi="Times New Roman" w:cs="Times New Roman"/>
          <w:sz w:val="24"/>
          <w:szCs w:val="24"/>
        </w:rPr>
      </w:pPr>
      <w:r w:rsidRPr="00814E32">
        <w:rPr>
          <w:rFonts w:ascii="Times New Roman" w:hAnsi="Times New Roman" w:cs="Times New Roman"/>
          <w:sz w:val="24"/>
          <w:szCs w:val="24"/>
        </w:rPr>
        <w:t>9а- 9.00-10.00</w:t>
      </w:r>
    </w:p>
    <w:p w:rsidR="002D7436" w:rsidRPr="00814E32" w:rsidRDefault="002D7436" w:rsidP="00814E32">
      <w:pPr>
        <w:spacing w:after="0" w:line="80" w:lineRule="atLeast"/>
        <w:ind w:left="284" w:right="284" w:firstLine="709"/>
        <w:rPr>
          <w:rFonts w:ascii="Times New Roman" w:hAnsi="Times New Roman" w:cs="Times New Roman"/>
          <w:sz w:val="24"/>
          <w:szCs w:val="24"/>
        </w:rPr>
      </w:pPr>
      <w:r w:rsidRPr="00814E32">
        <w:rPr>
          <w:rFonts w:ascii="Times New Roman" w:hAnsi="Times New Roman" w:cs="Times New Roman"/>
          <w:sz w:val="24"/>
          <w:szCs w:val="24"/>
        </w:rPr>
        <w:t>9б-10.00-11.00</w:t>
      </w:r>
    </w:p>
    <w:p w:rsidR="002D7436" w:rsidRPr="00814E32" w:rsidRDefault="002D7436" w:rsidP="00814E32">
      <w:pPr>
        <w:spacing w:after="0" w:line="80" w:lineRule="atLeast"/>
        <w:ind w:left="284" w:right="284" w:firstLine="709"/>
        <w:rPr>
          <w:rFonts w:ascii="Times New Roman" w:hAnsi="Times New Roman" w:cs="Times New Roman"/>
          <w:sz w:val="24"/>
          <w:szCs w:val="24"/>
        </w:rPr>
      </w:pPr>
      <w:r w:rsidRPr="00814E32">
        <w:rPr>
          <w:rFonts w:ascii="Times New Roman" w:hAnsi="Times New Roman" w:cs="Times New Roman"/>
          <w:sz w:val="24"/>
          <w:szCs w:val="24"/>
        </w:rPr>
        <w:t>9в-11.00-12.00</w:t>
      </w:r>
    </w:p>
    <w:p w:rsidR="002D7436" w:rsidRPr="00814E32" w:rsidRDefault="002D7436" w:rsidP="00814E32">
      <w:pPr>
        <w:spacing w:after="0" w:line="80" w:lineRule="atLeast"/>
        <w:ind w:left="284" w:right="284" w:firstLine="709"/>
        <w:rPr>
          <w:rFonts w:ascii="Times New Roman" w:hAnsi="Times New Roman" w:cs="Times New Roman"/>
          <w:sz w:val="24"/>
          <w:szCs w:val="24"/>
        </w:rPr>
      </w:pPr>
      <w:r w:rsidRPr="00814E32">
        <w:rPr>
          <w:rFonts w:ascii="Times New Roman" w:hAnsi="Times New Roman" w:cs="Times New Roman"/>
          <w:sz w:val="24"/>
          <w:szCs w:val="24"/>
        </w:rPr>
        <w:t>9г- 12.00-13.00</w:t>
      </w:r>
    </w:p>
    <w:p w:rsidR="002D7436" w:rsidRPr="00814E32" w:rsidRDefault="002D7436" w:rsidP="00814E32">
      <w:pPr>
        <w:spacing w:after="0" w:line="80" w:lineRule="atLeast"/>
        <w:ind w:left="284" w:right="284" w:firstLine="709"/>
        <w:rPr>
          <w:rFonts w:ascii="Times New Roman" w:hAnsi="Times New Roman" w:cs="Times New Roman"/>
          <w:sz w:val="24"/>
          <w:szCs w:val="24"/>
        </w:rPr>
      </w:pPr>
    </w:p>
    <w:p w:rsidR="002D7436" w:rsidRPr="00814E32" w:rsidRDefault="002D7436" w:rsidP="00814E32">
      <w:pPr>
        <w:spacing w:after="0" w:line="80" w:lineRule="atLeast"/>
        <w:ind w:left="284" w:right="284" w:firstLine="709"/>
        <w:rPr>
          <w:rFonts w:ascii="Times New Roman" w:hAnsi="Times New Roman" w:cs="Times New Roman"/>
          <w:sz w:val="24"/>
          <w:szCs w:val="24"/>
        </w:rPr>
      </w:pPr>
      <w:r w:rsidRPr="00814E32">
        <w:rPr>
          <w:rFonts w:ascii="Times New Roman" w:hAnsi="Times New Roman" w:cs="Times New Roman"/>
          <w:sz w:val="24"/>
          <w:szCs w:val="24"/>
        </w:rPr>
        <w:t>14.00-15.00- обучающиеся из других школ.</w:t>
      </w:r>
    </w:p>
    <w:p w:rsidR="002D7436" w:rsidRDefault="002D7436" w:rsidP="00814E32">
      <w:pPr>
        <w:shd w:val="clear" w:color="auto" w:fill="FFFFFF"/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9328EE" w:rsidRPr="009328EE" w:rsidRDefault="009328EE" w:rsidP="00814E32">
      <w:pPr>
        <w:shd w:val="clear" w:color="auto" w:fill="FFFFFF"/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8EE" w:rsidRPr="009328EE" w:rsidRDefault="009328EE" w:rsidP="00814E32">
      <w:pPr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9328E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поступлении в профильный класс необходимо предоставить следующие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9328E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документы:</w:t>
      </w:r>
    </w:p>
    <w:p w:rsidR="009328EE" w:rsidRPr="009328EE" w:rsidRDefault="009328EE" w:rsidP="00814E32">
      <w:pPr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8E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-аттестат</w:t>
      </w:r>
      <w:r w:rsidR="00226DB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об основном общем </w:t>
      </w:r>
      <w:proofErr w:type="gramStart"/>
      <w:r w:rsidR="00226DB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образовании </w:t>
      </w:r>
      <w:r w:rsidRPr="009328E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</w:t>
      </w:r>
      <w:proofErr w:type="gramEnd"/>
      <w:r w:rsidRPr="009328E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оригинал)</w:t>
      </w:r>
    </w:p>
    <w:p w:rsidR="009328EE" w:rsidRPr="009328EE" w:rsidRDefault="009328EE" w:rsidP="00814E32">
      <w:pPr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8E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-заявление</w:t>
      </w:r>
      <w:r w:rsidR="002D743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328EE" w:rsidRPr="009328EE" w:rsidRDefault="009328EE" w:rsidP="00814E32">
      <w:pPr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8E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копия паспорта ребёнка</w:t>
      </w:r>
    </w:p>
    <w:p w:rsidR="009328EE" w:rsidRPr="009328EE" w:rsidRDefault="009328EE" w:rsidP="00814E32">
      <w:pPr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8E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-копия паспорта одного из </w:t>
      </w:r>
      <w:proofErr w:type="gramStart"/>
      <w:r w:rsidRPr="009328E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родителей( законного</w:t>
      </w:r>
      <w:proofErr w:type="gramEnd"/>
      <w:r w:rsidRPr="009328E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представителя)</w:t>
      </w:r>
    </w:p>
    <w:p w:rsidR="009328EE" w:rsidRPr="009328EE" w:rsidRDefault="009328EE" w:rsidP="00814E32">
      <w:pPr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8E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-копия ИНН</w:t>
      </w:r>
      <w:r w:rsidR="00814E3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ребёнка</w:t>
      </w:r>
    </w:p>
    <w:p w:rsidR="009328EE" w:rsidRDefault="009328EE" w:rsidP="00814E32">
      <w:pPr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28E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-копия СНИЛС</w:t>
      </w:r>
      <w:r w:rsidR="00814E3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ребёнка</w:t>
      </w:r>
    </w:p>
    <w:p w:rsidR="00226DBF" w:rsidRPr="00226DBF" w:rsidRDefault="00226DBF" w:rsidP="00226DBF">
      <w:pPr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226DB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документы, подтверждающие право на льготу (при наличии);</w:t>
      </w:r>
    </w:p>
    <w:p w:rsidR="009328EE" w:rsidRPr="009328EE" w:rsidRDefault="00226DBF" w:rsidP="009A446B">
      <w:pPr>
        <w:spacing w:after="0" w:line="80" w:lineRule="atLeast"/>
        <w:ind w:left="284" w:righ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226DB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заключение психолого-медико-педагогической комиссии — для детей с огран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иченными возможностями здоровья.</w:t>
      </w:r>
    </w:p>
    <w:sectPr w:rsidR="009328EE" w:rsidRPr="0093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8A5E4B"/>
    <w:multiLevelType w:val="multilevel"/>
    <w:tmpl w:val="7CD8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169"/>
    <w:rsid w:val="00226DBF"/>
    <w:rsid w:val="002D7436"/>
    <w:rsid w:val="00340FC3"/>
    <w:rsid w:val="004107EB"/>
    <w:rsid w:val="00814E32"/>
    <w:rsid w:val="00847EBE"/>
    <w:rsid w:val="009328EE"/>
    <w:rsid w:val="009552D1"/>
    <w:rsid w:val="009A446B"/>
    <w:rsid w:val="00C72169"/>
    <w:rsid w:val="00DE2A25"/>
    <w:rsid w:val="00FE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7EA7"/>
  <w15:chartTrackingRefBased/>
  <w15:docId w15:val="{3454BC3E-0C61-4E69-B45D-F78ECDCB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3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2026-06-22T05:52:00Z</dcterms:created>
  <dcterms:modified xsi:type="dcterms:W3CDTF">2026-06-22T05:52:00Z</dcterms:modified>
</cp:coreProperties>
</file>